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5C4" w14:textId="6270B083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554976">
        <w:rPr>
          <w:rFonts w:ascii="Times New Roman" w:hAnsi="Times New Roman"/>
          <w:lang w:val="hr-BA"/>
        </w:rPr>
        <w:t>, 114/22, 04/23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60878FC4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 br. </w:t>
      </w:r>
      <w:r w:rsidR="006338BC">
        <w:rPr>
          <w:rFonts w:ascii="Times New Roman" w:hAnsi="Times New Roman"/>
          <w:b/>
          <w:lang w:val="hr-BA"/>
        </w:rPr>
        <w:t>1035/2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75AF7A36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6338BC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6338BC">
        <w:rPr>
          <w:rFonts w:ascii="Times New Roman" w:hAnsi="Times New Roman"/>
          <w:lang w:val="hr-BA"/>
        </w:rPr>
        <w:t>1035/2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6338BC">
        <w:rPr>
          <w:rFonts w:ascii="Times New Roman" w:hAnsi="Times New Roman"/>
          <w:lang w:val="hr-BA"/>
        </w:rPr>
        <w:t>62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6338BC">
        <w:rPr>
          <w:rFonts w:ascii="Times New Roman" w:hAnsi="Times New Roman"/>
          <w:lang w:val="hr-BA"/>
        </w:rPr>
        <w:t>Kornatske ulice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predmetn</w:t>
      </w:r>
      <w:r w:rsidR="003135C8">
        <w:rPr>
          <w:rFonts w:ascii="Times New Roman" w:hAnsi="Times New Roman"/>
          <w:lang w:val="hr-BA"/>
        </w:rPr>
        <w:t>oj</w:t>
      </w:r>
      <w:r w:rsidR="009C1A0F">
        <w:rPr>
          <w:rFonts w:ascii="Times New Roman" w:hAnsi="Times New Roman"/>
          <w:lang w:val="hr-BA"/>
        </w:rPr>
        <w:t xml:space="preserve"> čestic</w:t>
      </w:r>
      <w:r w:rsidR="003135C8">
        <w:rPr>
          <w:rFonts w:ascii="Times New Roman" w:hAnsi="Times New Roman"/>
          <w:lang w:val="hr-BA"/>
        </w:rPr>
        <w:t xml:space="preserve">i </w:t>
      </w:r>
      <w:r w:rsidR="009C1A0F">
        <w:rPr>
          <w:rFonts w:ascii="Times New Roman" w:hAnsi="Times New Roman"/>
          <w:lang w:val="hr-BA"/>
        </w:rPr>
        <w:t>ukida svojstvo javnog dobra.</w:t>
      </w:r>
    </w:p>
    <w:p w14:paraId="2D7FF4FB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20E60B84" w14:textId="60783A17" w:rsidR="00035848" w:rsidRDefault="002D7664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2.</w:t>
      </w:r>
    </w:p>
    <w:p w14:paraId="7F597E43" w14:textId="77777777" w:rsidR="002D7664" w:rsidRDefault="002D7664" w:rsidP="00317721">
      <w:pPr>
        <w:jc w:val="center"/>
        <w:rPr>
          <w:rFonts w:ascii="Times New Roman" w:hAnsi="Times New Roman"/>
          <w:lang w:val="hr-BA"/>
        </w:rPr>
      </w:pPr>
    </w:p>
    <w:p w14:paraId="71DD8A9D" w14:textId="77777777" w:rsidR="002D7664" w:rsidRDefault="00317721" w:rsidP="002D7664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2D7664">
        <w:rPr>
          <w:rFonts w:ascii="Times New Roman" w:hAnsi="Times New Roman"/>
          <w:lang w:val="hr-BA"/>
        </w:rPr>
        <w:t>Ova Odluka  stupa na snagu dan nakon objave u „Službenom glasniku Grada Šibenika“.</w:t>
      </w:r>
    </w:p>
    <w:p w14:paraId="28C1A337" w14:textId="5B1B9B73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279F47E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24972BDC" w14:textId="35BFC836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3135C8">
        <w:rPr>
          <w:rFonts w:ascii="Times New Roman" w:hAnsi="Times New Roman"/>
          <w:lang w:val="hr-BA"/>
        </w:rPr>
        <w:t>17</w:t>
      </w:r>
      <w:r>
        <w:rPr>
          <w:rFonts w:ascii="Times New Roman" w:hAnsi="Times New Roman"/>
          <w:lang w:val="hr-BA"/>
        </w:rPr>
        <w:t>-01/</w:t>
      </w:r>
      <w:r w:rsidR="003135C8">
        <w:rPr>
          <w:rFonts w:ascii="Times New Roman" w:hAnsi="Times New Roman"/>
          <w:lang w:val="hr-BA"/>
        </w:rPr>
        <w:t>03</w:t>
      </w:r>
    </w:p>
    <w:p w14:paraId="567A6BD1" w14:textId="6C91757C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 w:rsidR="00554976">
        <w:rPr>
          <w:rFonts w:ascii="Times New Roman" w:hAnsi="Times New Roman"/>
          <w:lang w:val="hr-BA"/>
        </w:rPr>
        <w:t>-</w:t>
      </w:r>
      <w:r w:rsidR="002D7664">
        <w:rPr>
          <w:rFonts w:ascii="Times New Roman" w:hAnsi="Times New Roman"/>
          <w:lang w:val="hr-BA"/>
        </w:rPr>
        <w:t>5</w:t>
      </w:r>
    </w:p>
    <w:p w14:paraId="3187030C" w14:textId="21EC6C64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554976">
        <w:rPr>
          <w:rFonts w:ascii="Times New Roman" w:hAnsi="Times New Roman"/>
          <w:lang w:val="hr-BA"/>
        </w:rPr>
        <w:t>08</w:t>
      </w:r>
      <w:r>
        <w:rPr>
          <w:rFonts w:ascii="Times New Roman" w:hAnsi="Times New Roman"/>
          <w:lang w:val="hr-BA"/>
        </w:rPr>
        <w:t xml:space="preserve">. </w:t>
      </w:r>
      <w:r w:rsidR="00554976">
        <w:rPr>
          <w:rFonts w:ascii="Times New Roman" w:hAnsi="Times New Roman"/>
          <w:lang w:val="hr-BA"/>
        </w:rPr>
        <w:t>ožujka</w:t>
      </w:r>
      <w:r>
        <w:rPr>
          <w:rFonts w:ascii="Times New Roman" w:hAnsi="Times New Roman"/>
          <w:lang w:val="hr-BA"/>
        </w:rPr>
        <w:t xml:space="preserve"> 20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053C5B7D" w14:textId="7777777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778E8633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281AF6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43335D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BA686F9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E94EBED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22BCB66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2526DBE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ECEEA35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42FBE36C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2ED29023" w14:textId="7018B603" w:rsidR="00624513" w:rsidRDefault="003135C8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</w:t>
      </w:r>
      <w:r w:rsidR="00E57A74">
        <w:rPr>
          <w:rFonts w:ascii="Times New Roman" w:hAnsi="Times New Roman"/>
          <w:lang w:val="hr-HR"/>
        </w:rPr>
        <w:t>est. br.</w:t>
      </w:r>
      <w:r w:rsidR="009216F3">
        <w:rPr>
          <w:rFonts w:ascii="Times New Roman" w:hAnsi="Times New Roman"/>
          <w:lang w:val="hr-HR"/>
        </w:rPr>
        <w:t xml:space="preserve"> </w:t>
      </w:r>
      <w:r w:rsidR="006338BC">
        <w:rPr>
          <w:rFonts w:ascii="Times New Roman" w:hAnsi="Times New Roman"/>
          <w:lang w:val="hr-HR"/>
        </w:rPr>
        <w:t>1035/2</w:t>
      </w:r>
      <w:r w:rsidR="009216F3">
        <w:rPr>
          <w:rFonts w:ascii="Times New Roman" w:hAnsi="Times New Roman"/>
          <w:lang w:val="hr-HR"/>
        </w:rPr>
        <w:t xml:space="preserve"> K.O. </w:t>
      </w:r>
      <w:r w:rsidR="00225FB3">
        <w:rPr>
          <w:rFonts w:ascii="Times New Roman" w:hAnsi="Times New Roman"/>
          <w:lang w:val="hr-HR"/>
        </w:rPr>
        <w:t>Šibenik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 w:rsidR="006338BC">
        <w:rPr>
          <w:rFonts w:ascii="Times New Roman" w:hAnsi="Times New Roman"/>
          <w:lang w:val="hr-HR"/>
        </w:rPr>
        <w:t>62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dio </w:t>
      </w:r>
      <w:r w:rsidR="006338BC">
        <w:rPr>
          <w:rFonts w:ascii="Times New Roman" w:hAnsi="Times New Roman"/>
          <w:lang w:val="hr-HR"/>
        </w:rPr>
        <w:t>Korn</w:t>
      </w:r>
      <w:r>
        <w:rPr>
          <w:rFonts w:ascii="Times New Roman" w:hAnsi="Times New Roman"/>
          <w:lang w:val="hr-HR"/>
        </w:rPr>
        <w:t>a</w:t>
      </w:r>
      <w:r w:rsidR="006338BC">
        <w:rPr>
          <w:rFonts w:ascii="Times New Roman" w:hAnsi="Times New Roman"/>
          <w:lang w:val="hr-HR"/>
        </w:rPr>
        <w:t>tske ulice</w:t>
      </w:r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>u Šibeniku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proofErr w:type="spellStart"/>
      <w:r w:rsidR="00DB2F07">
        <w:rPr>
          <w:rFonts w:ascii="Times New Roman" w:hAnsi="Times New Roman"/>
          <w:lang w:val="hr-HR"/>
        </w:rPr>
        <w:t>Mewo</w:t>
      </w:r>
      <w:proofErr w:type="spellEnd"/>
      <w:r w:rsidR="006338BC">
        <w:rPr>
          <w:rFonts w:ascii="Times New Roman" w:hAnsi="Times New Roman"/>
          <w:lang w:val="hr-HR"/>
        </w:rPr>
        <w:t xml:space="preserve"> Grgurica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 xml:space="preserve">zainteresiran je za kupnju </w:t>
      </w:r>
      <w:r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 </w:t>
      </w:r>
      <w:r w:rsidR="000411E3">
        <w:rPr>
          <w:rFonts w:ascii="Times New Roman" w:hAnsi="Times New Roman"/>
          <w:lang w:val="hr-HR"/>
        </w:rPr>
        <w:t>jer</w:t>
      </w:r>
      <w:r w:rsidR="006338BC">
        <w:rPr>
          <w:rFonts w:ascii="Times New Roman" w:hAnsi="Times New Roman"/>
          <w:lang w:val="hr-HR"/>
        </w:rPr>
        <w:t xml:space="preserve"> se </w:t>
      </w:r>
      <w:r>
        <w:rPr>
          <w:rFonts w:ascii="Times New Roman" w:hAnsi="Times New Roman"/>
          <w:lang w:val="hr-HR"/>
        </w:rPr>
        <w:t>ista</w:t>
      </w:r>
      <w:r w:rsidR="006338BC">
        <w:rPr>
          <w:rFonts w:ascii="Times New Roman" w:hAnsi="Times New Roman"/>
          <w:lang w:val="hr-HR"/>
        </w:rPr>
        <w:t xml:space="preserve"> nalazi između čest. br. 1035/2 i čest. br. 1042/2 K.O. Šibenik koje su vlasništvo </w:t>
      </w:r>
      <w:r w:rsidR="00DB2F07">
        <w:rPr>
          <w:rFonts w:ascii="Times New Roman" w:hAnsi="Times New Roman"/>
          <w:lang w:val="hr-HR"/>
        </w:rPr>
        <w:t xml:space="preserve">roditelja </w:t>
      </w:r>
      <w:r w:rsidR="006338BC">
        <w:rPr>
          <w:rFonts w:ascii="Times New Roman" w:hAnsi="Times New Roman"/>
          <w:lang w:val="hr-HR"/>
        </w:rPr>
        <w:t xml:space="preserve">podnositelja zahtjeva te istu koriste za </w:t>
      </w:r>
      <w:r w:rsidR="00DB2F07">
        <w:rPr>
          <w:rFonts w:ascii="Times New Roman" w:hAnsi="Times New Roman"/>
          <w:lang w:val="hr-HR"/>
        </w:rPr>
        <w:t>svoje potrebe</w:t>
      </w:r>
      <w:r w:rsidR="006338BC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uporabi, što je slučaj s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čest. br. </w:t>
      </w:r>
      <w:r w:rsidR="006338BC">
        <w:rPr>
          <w:rFonts w:ascii="Times New Roman" w:hAnsi="Times New Roman"/>
          <w:lang w:val="hr-HR"/>
        </w:rPr>
        <w:t>1035/2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 K.O. Šibenik.</w:t>
      </w:r>
    </w:p>
    <w:p w14:paraId="5EF0597E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45A61B41" w14:textId="1F3796D6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dobro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</w:t>
      </w:r>
      <w:r w:rsidR="006338BC">
        <w:rPr>
          <w:rFonts w:ascii="Times New Roman" w:hAnsi="Times New Roman"/>
          <w:lang w:val="hr-HR"/>
        </w:rPr>
        <w:t>odluke</w:t>
      </w:r>
      <w:r w:rsidR="00FF0BBF">
        <w:rPr>
          <w:rFonts w:ascii="Times New Roman" w:hAnsi="Times New Roman"/>
          <w:lang w:val="hr-HR"/>
        </w:rPr>
        <w:t xml:space="preserve"> o ukidanju statusa javnog dobra na </w:t>
      </w:r>
      <w:r w:rsidR="006338BC">
        <w:rPr>
          <w:rFonts w:ascii="Times New Roman" w:hAnsi="Times New Roman"/>
          <w:lang w:val="hr-HR"/>
        </w:rPr>
        <w:t>predmetnoj</w:t>
      </w:r>
      <w:r w:rsidR="004C3C7F">
        <w:rPr>
          <w:rFonts w:ascii="Times New Roman" w:hAnsi="Times New Roman"/>
          <w:lang w:val="hr-HR"/>
        </w:rPr>
        <w:t xml:space="preserve"> čestic</w:t>
      </w:r>
      <w:r w:rsidR="006338BC">
        <w:rPr>
          <w:rFonts w:ascii="Times New Roman" w:hAnsi="Times New Roman"/>
          <w:lang w:val="hr-HR"/>
        </w:rPr>
        <w:t>i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10705659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C693" w14:textId="77777777" w:rsidR="00891267" w:rsidRDefault="00891267">
      <w:r>
        <w:separator/>
      </w:r>
    </w:p>
  </w:endnote>
  <w:endnote w:type="continuationSeparator" w:id="0">
    <w:p w14:paraId="786CE36C" w14:textId="77777777" w:rsidR="00891267" w:rsidRDefault="008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E6B" w14:textId="77777777" w:rsidR="006D5820" w:rsidRDefault="006D58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FA0A" w14:textId="77777777" w:rsidR="006D5820" w:rsidRDefault="006D58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F7E" w14:textId="77777777" w:rsidR="006D5820" w:rsidRDefault="006D58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59E0" w14:textId="77777777" w:rsidR="00891267" w:rsidRDefault="00891267">
      <w:r>
        <w:separator/>
      </w:r>
    </w:p>
  </w:footnote>
  <w:footnote w:type="continuationSeparator" w:id="0">
    <w:p w14:paraId="7132575A" w14:textId="77777777" w:rsidR="00891267" w:rsidRDefault="0089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9C5C" w14:textId="48F85FE6" w:rsidR="006D5820" w:rsidRDefault="006D5820">
    <w:pPr>
      <w:pStyle w:val="Zaglavlje"/>
    </w:pPr>
    <w:r>
      <w:rPr>
        <w:noProof/>
      </w:rPr>
      <w:pict w14:anchorId="3B5F1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9782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2888" w14:textId="35F5E601" w:rsidR="006D5820" w:rsidRDefault="006D5820">
    <w:pPr>
      <w:pStyle w:val="Zaglavlje"/>
    </w:pPr>
    <w:r>
      <w:rPr>
        <w:noProof/>
      </w:rPr>
      <w:pict w14:anchorId="7C326F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9783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DFF" w14:textId="5B0A34EA" w:rsidR="006D5820" w:rsidRDefault="006D5820">
    <w:pPr>
      <w:pStyle w:val="Zaglavlje"/>
    </w:pPr>
    <w:r>
      <w:rPr>
        <w:noProof/>
      </w:rPr>
      <w:pict w14:anchorId="41906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9781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D7664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E9F"/>
    <w:rsid w:val="003B3751"/>
    <w:rsid w:val="003D3BC0"/>
    <w:rsid w:val="00402031"/>
    <w:rsid w:val="0041024B"/>
    <w:rsid w:val="00464D9F"/>
    <w:rsid w:val="004C3C7F"/>
    <w:rsid w:val="004D07F1"/>
    <w:rsid w:val="004E57B5"/>
    <w:rsid w:val="005136D9"/>
    <w:rsid w:val="00516EF4"/>
    <w:rsid w:val="00533EE3"/>
    <w:rsid w:val="00554976"/>
    <w:rsid w:val="00574F77"/>
    <w:rsid w:val="005821A8"/>
    <w:rsid w:val="005B45F7"/>
    <w:rsid w:val="005D5467"/>
    <w:rsid w:val="005F0ACB"/>
    <w:rsid w:val="00624513"/>
    <w:rsid w:val="006338BC"/>
    <w:rsid w:val="0063546D"/>
    <w:rsid w:val="00650AC3"/>
    <w:rsid w:val="00674467"/>
    <w:rsid w:val="00680208"/>
    <w:rsid w:val="00694CAF"/>
    <w:rsid w:val="006952C6"/>
    <w:rsid w:val="006C255C"/>
    <w:rsid w:val="006D5820"/>
    <w:rsid w:val="006D6C4C"/>
    <w:rsid w:val="006E0BDD"/>
    <w:rsid w:val="006E4CBF"/>
    <w:rsid w:val="006E6F31"/>
    <w:rsid w:val="00714820"/>
    <w:rsid w:val="007530F8"/>
    <w:rsid w:val="00780701"/>
    <w:rsid w:val="007A1193"/>
    <w:rsid w:val="007C1BF0"/>
    <w:rsid w:val="00821644"/>
    <w:rsid w:val="00824028"/>
    <w:rsid w:val="008472D4"/>
    <w:rsid w:val="00891267"/>
    <w:rsid w:val="008A0D6A"/>
    <w:rsid w:val="008A2781"/>
    <w:rsid w:val="008D3B40"/>
    <w:rsid w:val="008D51EE"/>
    <w:rsid w:val="00904A86"/>
    <w:rsid w:val="00906330"/>
    <w:rsid w:val="00907DC1"/>
    <w:rsid w:val="009216F3"/>
    <w:rsid w:val="00941672"/>
    <w:rsid w:val="00950DAA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634D9"/>
    <w:rsid w:val="00A8446F"/>
    <w:rsid w:val="00A84980"/>
    <w:rsid w:val="00AA403E"/>
    <w:rsid w:val="00AB61A1"/>
    <w:rsid w:val="00AF6423"/>
    <w:rsid w:val="00B13581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2F07"/>
    <w:rsid w:val="00DB49E5"/>
    <w:rsid w:val="00DC1689"/>
    <w:rsid w:val="00DD3D3E"/>
    <w:rsid w:val="00DE1984"/>
    <w:rsid w:val="00DF22AD"/>
    <w:rsid w:val="00E456B9"/>
    <w:rsid w:val="00E57A74"/>
    <w:rsid w:val="00ED743E"/>
    <w:rsid w:val="00EF3C6A"/>
    <w:rsid w:val="00F065B7"/>
    <w:rsid w:val="00F43AB9"/>
    <w:rsid w:val="00F46A25"/>
    <w:rsid w:val="00F4701B"/>
    <w:rsid w:val="00F765AB"/>
    <w:rsid w:val="00F84821"/>
    <w:rsid w:val="00FB4AA7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5</cp:revision>
  <cp:lastPrinted>2022-11-03T10:36:00Z</cp:lastPrinted>
  <dcterms:created xsi:type="dcterms:W3CDTF">2023-03-09T07:58:00Z</dcterms:created>
  <dcterms:modified xsi:type="dcterms:W3CDTF">2023-03-10T08:33:00Z</dcterms:modified>
</cp:coreProperties>
</file>